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B4" w:rsidRDefault="007D4BB4" w:rsidP="007D4BB4">
      <w:pPr>
        <w:pStyle w:val="p8"/>
      </w:pPr>
      <w:r>
        <w:t>Приложение № 7</w:t>
      </w:r>
    </w:p>
    <w:p w:rsidR="007D4BB4" w:rsidRDefault="007D4BB4" w:rsidP="007D4BB4">
      <w:pPr>
        <w:pStyle w:val="p10"/>
      </w:pPr>
      <w:r>
        <w:t>Световой поток характеризует источник света, а освещенность – поверхность, на которую падает свет. Освещенность измеряется в люксах (</w:t>
      </w:r>
      <w:proofErr w:type="spellStart"/>
      <w:r>
        <w:t>Лк</w:t>
      </w:r>
      <w:proofErr w:type="spellEnd"/>
      <w:r>
        <w:t xml:space="preserve">). Источник света со световым потоком в 1 Лм, равномерно освещающий поверхность площадью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создает на ней освещенность в 1 </w:t>
      </w:r>
      <w:proofErr w:type="spellStart"/>
      <w:r>
        <w:t>Лк</w:t>
      </w:r>
      <w:proofErr w:type="spellEnd"/>
      <w:r>
        <w:t xml:space="preserve">.  То есть  Люкс – это соотношение количества люмен и освещаемой площади </w:t>
      </w:r>
      <w:r>
        <w:rPr>
          <w:rStyle w:val="s4"/>
        </w:rPr>
        <w:t xml:space="preserve">и </w:t>
      </w:r>
      <w:r>
        <w:t>1 люкс = 1 люмен на квадратный метр.</w:t>
      </w:r>
    </w:p>
    <w:p w:rsidR="007D4BB4" w:rsidRDefault="007D4BB4" w:rsidP="007D4BB4">
      <w:pPr>
        <w:pStyle w:val="p11"/>
      </w:pPr>
      <w:r>
        <w:t>Соотношение Ватт и Люмен в лампах различных типов.</w:t>
      </w:r>
    </w:p>
    <w:p w:rsidR="007D4BB4" w:rsidRDefault="007D4BB4" w:rsidP="007D4BB4">
      <w:pPr>
        <w:pStyle w:val="p11"/>
      </w:pPr>
      <w:r>
        <w:t>Информацию о количестве люменов обычно можно найти на самих лампах, но на лампах накаливании, например, эта информация есть не всегда.  Данная таблица поможет вам перевести Люмены в Ватты для галогенных, люминесцентных, ртутных ламп и ламп накаливания в зависимости от их мощности.</w:t>
      </w:r>
    </w:p>
    <w:p w:rsidR="007D4BB4" w:rsidRDefault="007D4BB4" w:rsidP="007D4BB4">
      <w:pPr>
        <w:pStyle w:val="p12"/>
      </w:pPr>
      <w:r>
        <w:rPr>
          <w:noProof/>
        </w:rPr>
        <mc:AlternateContent>
          <mc:Choice Requires="wps">
            <w:drawing>
              <wp:inline distT="0" distB="0" distL="0" distR="0" wp14:anchorId="7A821BD5" wp14:editId="6C72A18E">
                <wp:extent cx="304800" cy="304800"/>
                <wp:effectExtent l="0" t="0" r="0" b="0"/>
                <wp:docPr id="2" name="AutoShape 2" descr="https://docviewer.yandex.ru/htmlimage?id=3mdc-d3s7v67qofnqd1rcyvd33i9al663dox5fbyq6s1skvpxkdkysuqqspi9egucrn9rp4rt7ipky8mu77lb61n0ri8lc1adgjdoap4&amp;name=78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viewer.yandex.ru/htmlimage?id=3mdc-d3s7v67qofnqd1rcyvd33i9al663dox5fbyq6s1skvpxkdkysuqqspi9egucrn9rp4rt7ipky8mu77lb61n0ri8lc1adgjdoap4&amp;name=78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pYw&#10;RzQDAABi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CB259A" w:rsidRDefault="007D4BB4">
      <w:r w:rsidRPr="007D4BB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htmlimage?id=3mdc-d3s7v67qofnqd1rcyvd33i9al663dox5fbyq6s1skvpxkdkysuqqspi9egucrn9rp4rt7ipky8mu77lb61n0ri8lc1adgjdoap4&amp;name=78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htmlimage?id=3mdc-d3s7v67qofnqd1rcyvd33i9al663dox5fbyq6s1skvpxkdkysuqqspi9egucrn9rp4rt7ipky8mu77lb61n0ri8lc1adgjdoap4&amp;name=78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0Q0GhcAwAAcw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7D4BB4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A889B8" wp14:editId="3BAB74AF">
                <wp:extent cx="304800" cy="304800"/>
                <wp:effectExtent l="0" t="0" r="0" b="0"/>
                <wp:docPr id="5" name="AutoShape 7" descr="https://docviewer.yandex.ru/htmlimage?id=3mdc-d3s7v67qofnqd1rcyvd33i9al663dox5fbyq6s1skvpxkdkysuqqspi9egucrn9rp4rt7ipky8mu77lb61n0ri8lc1adgjdoap4&amp;name=78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viewer.yandex.ru/htmlimage?id=3mdc-d3s7v67qofnqd1rcyvd33i9al663dox5fbyq6s1skvpxkdkysuqqspi9egucrn9rp4rt7ipky8mu77lb61n0ri8lc1adgjdoap4&amp;name=78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B5&#10;W3g1AwAAYg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CB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C"/>
    <w:rsid w:val="000836EC"/>
    <w:rsid w:val="007D4BB4"/>
    <w:rsid w:val="00C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4BB4"/>
  </w:style>
  <w:style w:type="paragraph" w:customStyle="1" w:styleId="p11">
    <w:name w:val="p11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4BB4"/>
  </w:style>
  <w:style w:type="paragraph" w:customStyle="1" w:styleId="p11">
    <w:name w:val="p11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2</cp:revision>
  <dcterms:created xsi:type="dcterms:W3CDTF">2014-09-26T05:37:00Z</dcterms:created>
  <dcterms:modified xsi:type="dcterms:W3CDTF">2014-09-26T05:40:00Z</dcterms:modified>
</cp:coreProperties>
</file>